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>扬扬4</w:t>
      </w:r>
      <w:r>
        <w:rPr>
          <w:rFonts w:hint="eastAsia" w:ascii="宋体" w:hAnsi="宋体" w:eastAsia="黑体" w:cs="黑体"/>
          <w:sz w:val="32"/>
          <w:szCs w:val="32"/>
          <w:u w:val="single"/>
        </w:rPr>
        <w:t xml:space="preserve">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19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pacing w:line="252" w:lineRule="auto"/>
        <w:jc w:val="center"/>
        <w:textAlignment w:val="auto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>202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>3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>6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>12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hint="eastAsia" w:ascii="黑体" w:hAns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6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18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8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1659"/>
        <w:gridCol w:w="1739"/>
        <w:gridCol w:w="96"/>
        <w:gridCol w:w="1632"/>
        <w:gridCol w:w="144"/>
        <w:gridCol w:w="1716"/>
        <w:gridCol w:w="14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eastAsia="黑体"/>
                <w:b/>
                <w:bCs/>
                <w:spacing w:val="-12"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pacing w:val="-12"/>
                <w:sz w:val="28"/>
                <w:szCs w:val="28"/>
              </w:rPr>
              <w:t>本周主题名称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eastAsia="黑体"/>
                <w:bCs/>
                <w:spacing w:val="-12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="黑体" w:eastAsia="黑体"/>
                <w:bCs/>
                <w:spacing w:val="-12"/>
                <w:sz w:val="28"/>
                <w:szCs w:val="28"/>
              </w:rPr>
            </w:pPr>
            <w:r>
              <w:rPr>
                <w:rFonts w:ascii="黑体" w:eastAsia="黑体"/>
                <w:bCs/>
                <w:spacing w:val="-12"/>
                <w:sz w:val="28"/>
                <w:szCs w:val="28"/>
              </w:rPr>
              <w:t>再见吧，幼儿园</w:t>
            </w:r>
          </w:p>
        </w:tc>
        <w:tc>
          <w:tcPr>
            <w:tcW w:w="841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eastAsia="黑体" w:cs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周发展目标：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  <w:t>调查、发现生活中处处有数学，感受数学的趣味性和实用性。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  <w:t>有感情地演唱歌曲，激发对幼儿园生活的依恋及做一名小学生的愿望。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  <w:t>练习快速侧步行走，发</w:t>
            </w:r>
            <w:bookmarkStart w:id="0" w:name="_GoBack"/>
            <w:bookmarkEnd w:id="0"/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  <w:t>展动作的协调性及快速反应能力。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  <w:t>能画出人物的主要特征及坐、走、跑等基本动态，大胆想象进入小学后的情景，进一步增强进入小学的光荣感。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826" w:firstLineChars="294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星期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141" w:firstLineChars="50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内容</w:t>
            </w:r>
          </w:p>
        </w:tc>
        <w:tc>
          <w:tcPr>
            <w:tcW w:w="1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一</w:t>
            </w:r>
          </w:p>
        </w:tc>
        <w:tc>
          <w:tcPr>
            <w:tcW w:w="1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二</w:t>
            </w:r>
          </w:p>
        </w:tc>
        <w:tc>
          <w:tcPr>
            <w:tcW w:w="17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三</w:t>
            </w:r>
          </w:p>
        </w:tc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59" w:leftChars="-28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四</w:t>
            </w:r>
          </w:p>
        </w:tc>
        <w:tc>
          <w:tcPr>
            <w:tcW w:w="1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138" w:firstLineChars="49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户外活动</w:t>
            </w:r>
          </w:p>
        </w:tc>
        <w:tc>
          <w:tcPr>
            <w:tcW w:w="841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晴天：</w:t>
            </w:r>
            <w:r>
              <w:rPr>
                <w:rFonts w:ascii="宋体" w:hAnsi="宋体" w:cs="宋体"/>
                <w:sz w:val="24"/>
                <w:szCs w:val="24"/>
              </w:rPr>
              <w:t>运动类游戏活动：油桶组合区，勇士大冒险；球类区，足球小子、灌篮高手；投掷区，我是小炮手；滚轮挑战区；快乐民游，滚铁环、走高跷、跳绳、打陀螺、跳竹竿、跳皮筋；轮胎迷宫；骑行区；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欢乐戏水池；园艺、劳作类活动：小小种植园</w:t>
            </w:r>
            <w:r>
              <w:rPr>
                <w:rFonts w:ascii="宋体" w:hAnsi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阴雨天：</w:t>
            </w:r>
            <w:r>
              <w:rPr>
                <w:rFonts w:ascii="宋体" w:hAnsi="宋体" w:cs="宋体"/>
                <w:sz w:val="24"/>
                <w:szCs w:val="24"/>
              </w:rPr>
              <w:t>花样沙包、有趣的绳子、攀爬小达人、玩转竹竿、抢椅子、钻爬乐、踩水坑、走平衡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138" w:firstLineChars="49"/>
              <w:jc w:val="center"/>
              <w:textAlignment w:val="auto"/>
              <w:rPr>
                <w:rFonts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本周关注要点：</w:t>
            </w: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lang w:val="en-US" w:eastAsia="zh-CN"/>
              </w:rPr>
              <w:t>在游戏玩累时，能主动休息，及时补充水分。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集体活动</w:t>
            </w:r>
          </w:p>
        </w:tc>
        <w:tc>
          <w:tcPr>
            <w:tcW w:w="165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数学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生活中的数字</w:t>
            </w:r>
          </w:p>
        </w:tc>
        <w:tc>
          <w:tcPr>
            <w:tcW w:w="1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音乐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老师，再见了</w:t>
            </w:r>
          </w:p>
        </w:tc>
        <w:tc>
          <w:tcPr>
            <w:tcW w:w="17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体育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快乐的小螃蟹</w:t>
            </w:r>
          </w:p>
        </w:tc>
        <w:tc>
          <w:tcPr>
            <w:tcW w:w="18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美术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eastAsia="zh-CN"/>
              </w:rPr>
              <w:t>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上小学后 我想</w:t>
            </w:r>
          </w:p>
        </w:tc>
        <w:tc>
          <w:tcPr>
            <w:tcW w:w="1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爱玩日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区域游戏</w:t>
            </w:r>
          </w:p>
        </w:tc>
        <w:tc>
          <w:tcPr>
            <w:tcW w:w="8418" w:type="dxa"/>
            <w:gridSpan w:val="7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Theme="majorEastAsia" w:hAnsiTheme="majorEastAsia" w:eastAsiaTheme="majorEastAsia"/>
                <w:b/>
                <w:sz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班级区域活动：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美工区：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小小毕业生</w:t>
            </w:r>
            <w:r>
              <w:rPr>
                <w:rFonts w:hint="eastAsia" w:ascii="宋体" w:hAnsi="宋体"/>
                <w:sz w:val="24"/>
              </w:rPr>
              <w:t>，我的愿望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ascii="宋体" w:hAnsi="宋体"/>
                <w:sz w:val="24"/>
              </w:rPr>
              <w:t>建构区：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我心中的</w:t>
            </w:r>
            <w:r>
              <w:rPr>
                <w:rFonts w:hint="eastAsia" w:ascii="宋体" w:hAnsi="宋体"/>
                <w:sz w:val="24"/>
              </w:rPr>
              <w:t>小学，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足球场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阅读区：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我会修补图书</w:t>
            </w:r>
            <w:r>
              <w:rPr>
                <w:rFonts w:hint="eastAsia" w:ascii="宋体" w:hAnsi="宋体"/>
                <w:sz w:val="24"/>
              </w:rPr>
              <w:t>，课间十分钟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科</w:t>
            </w:r>
            <w:r>
              <w:rPr>
                <w:rFonts w:ascii="宋体" w:hAnsi="宋体"/>
                <w:sz w:val="24"/>
              </w:rPr>
              <w:t>探区：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彩虹雨，水中的漩涡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ascii="宋体" w:hAnsi="宋体"/>
                <w:sz w:val="24"/>
              </w:rPr>
              <w:t>益智区：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数积木，文具拼拼乐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小学生体验区：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系鞋带</w:t>
            </w:r>
            <w:r>
              <w:rPr>
                <w:rFonts w:hint="eastAsia" w:ascii="宋体" w:hAnsi="宋体"/>
                <w:sz w:val="24"/>
              </w:rPr>
              <w:t>、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整理文具盒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Theme="majorEastAsia" w:hAnsiTheme="majorEastAsia" w:eastAsiaTheme="majorEastAsia"/>
                <w:b/>
                <w:sz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专用室活动：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周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三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悠悠传统文化馆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；周五：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香香小厨房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7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本周关注要点：</w:t>
            </w: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lang w:val="en-US" w:eastAsia="zh-CN"/>
              </w:rPr>
              <w:t>游戏过后能主动收拾整理材料。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5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游戏活动</w:t>
            </w:r>
          </w:p>
        </w:tc>
        <w:tc>
          <w:tcPr>
            <w:tcW w:w="165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安全教育：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cstheme="minorBidi"/>
                <w:sz w:val="24"/>
                <w:szCs w:val="24"/>
                <w:lang w:val="en-US" w:eastAsia="zh-CN"/>
              </w:rPr>
            </w:pPr>
            <w:r>
              <w:rPr>
                <w:rFonts w:hint="eastAsia" w:cstheme="minorBidi"/>
                <w:sz w:val="24"/>
                <w:szCs w:val="24"/>
                <w:lang w:val="en-US" w:eastAsia="zh-CN"/>
              </w:rPr>
              <w:t>防溺水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体育游戏：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小鲤鱼跳龙门</w:t>
            </w:r>
          </w:p>
        </w:tc>
        <w:tc>
          <w:tcPr>
            <w:tcW w:w="183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民间游戏：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花样跳绳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手指</w:t>
            </w:r>
            <w:r>
              <w:rPr>
                <w:rFonts w:hint="eastAsia" w:ascii="宋体"/>
                <w:sz w:val="24"/>
                <w:szCs w:val="24"/>
              </w:rPr>
              <w:t>游戏：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左左右右</w:t>
            </w:r>
          </w:p>
        </w:tc>
        <w:tc>
          <w:tcPr>
            <w:tcW w:w="177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民间游戏：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两人三足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体育游戏：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用椅子做运动</w:t>
            </w:r>
          </w:p>
        </w:tc>
        <w:tc>
          <w:tcPr>
            <w:tcW w:w="171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color w:val="000000"/>
                <w:spacing w:val="-20"/>
                <w:sz w:val="24"/>
                <w:szCs w:val="24"/>
              </w:rPr>
              <w:t>班级自主课程</w:t>
            </w:r>
          </w:p>
        </w:tc>
        <w:tc>
          <w:tcPr>
            <w:tcW w:w="14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/>
                <w:color w:val="000000"/>
                <w:spacing w:val="-20"/>
                <w:sz w:val="24"/>
                <w:szCs w:val="24"/>
              </w:rPr>
            </w:pPr>
            <w:r>
              <w:rPr>
                <w:rFonts w:hint="eastAsia" w:ascii="宋体"/>
                <w:color w:val="000000"/>
                <w:spacing w:val="-20"/>
                <w:sz w:val="24"/>
                <w:szCs w:val="24"/>
              </w:rPr>
              <w:t>班级整理课程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="黑体" w:eastAsia="黑体" w:cs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自我服务与自主管理</w:t>
            </w:r>
          </w:p>
        </w:tc>
        <w:tc>
          <w:tcPr>
            <w:tcW w:w="841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keepNext w:val="0"/>
              <w:keepLines w:val="0"/>
              <w:pageBreakBefore w:val="0"/>
              <w:tabs>
                <w:tab w:val="left" w:pos="29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1.幼儿</w:t>
            </w:r>
            <w:r>
              <w:rPr>
                <w:rFonts w:hint="eastAsia"/>
                <w:sz w:val="24"/>
                <w:lang w:val="en-US" w:eastAsia="zh-CN"/>
              </w:rPr>
              <w:t>在餐后主动收拾、整理餐具。</w:t>
            </w:r>
          </w:p>
          <w:p>
            <w:pPr>
              <w:pStyle w:val="51"/>
              <w:keepNext w:val="0"/>
              <w:keepLines w:val="0"/>
              <w:pageBreakBefore w:val="0"/>
              <w:tabs>
                <w:tab w:val="left" w:pos="29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2.幼儿</w:t>
            </w:r>
            <w:r>
              <w:rPr>
                <w:rFonts w:hint="eastAsia"/>
                <w:sz w:val="24"/>
                <w:lang w:val="en-US" w:eastAsia="zh-CN"/>
              </w:rPr>
              <w:t>知道喝水的流程及要求，主动喝白开水</w:t>
            </w:r>
            <w:r>
              <w:rPr>
                <w:rFonts w:hint="eastAsia"/>
                <w:sz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7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ascii="宋体" w:hAnsi="宋体" w:cs="宋体"/>
                <w:b/>
                <w:kern w:val="0"/>
                <w:sz w:val="24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  <w:szCs w:val="24"/>
              </w:rPr>
              <w:t>本周关注要点：</w:t>
            </w:r>
            <w:r>
              <w:rPr>
                <w:rFonts w:hint="eastAsia"/>
                <w:sz w:val="24"/>
                <w:lang w:val="en-US" w:eastAsia="zh-CN"/>
              </w:rPr>
              <w:t>幼儿能在较热的户外连续活动30分钟以上</w:t>
            </w:r>
            <w:r>
              <w:rPr>
                <w:rFonts w:hint="eastAsia"/>
                <w:sz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环境创设</w:t>
            </w:r>
          </w:p>
        </w:tc>
        <w:tc>
          <w:tcPr>
            <w:tcW w:w="841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keepNext w:val="0"/>
              <w:keepLines w:val="0"/>
              <w:pageBreakBefore w:val="0"/>
              <w:tabs>
                <w:tab w:val="left" w:pos="29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" w:line="288" w:lineRule="auto"/>
              <w:ind w:right="93"/>
              <w:jc w:val="left"/>
              <w:textAlignment w:val="auto"/>
              <w:rPr>
                <w:rFonts w:hint="default" w:eastAsia="宋体"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 w:val="24"/>
                <w:szCs w:val="24"/>
                <w:lang w:val="en-US" w:eastAsia="zh-CN"/>
              </w:rPr>
              <w:t>收集幼儿为老师制作的绘画作品，并协商想和老师说的话，呈现在环境中。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园家合力</w:t>
            </w:r>
          </w:p>
        </w:tc>
        <w:tc>
          <w:tcPr>
            <w:tcW w:w="841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keepNext w:val="0"/>
              <w:keepLines w:val="0"/>
              <w:pageBreakBefore w:val="0"/>
              <w:tabs>
                <w:tab w:val="left" w:pos="29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" w:line="288" w:lineRule="auto"/>
              <w:ind w:right="95"/>
              <w:jc w:val="left"/>
              <w:textAlignment w:val="auto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请家长提醒孩子注意夏季饮食卫生，少吃冷饮，多喝开水，不吃变质的食品，勤洗澡、洗发、擦汗，保持皮肤清洁、仪容整洁</w:t>
            </w:r>
            <w:r>
              <w:rPr>
                <w:rFonts w:hint="eastAsia"/>
                <w:sz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41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/>
                <w:sz w:val="24"/>
                <w:szCs w:val="24"/>
              </w:rPr>
            </w:pPr>
          </w:p>
        </w:tc>
      </w:tr>
    </w:tbl>
    <w:p>
      <w:pPr>
        <w:wordWrap w:val="0"/>
        <w:ind w:right="480"/>
        <w:jc w:val="right"/>
        <w:rPr>
          <w:rFonts w:hint="default" w:eastAsia="宋体"/>
          <w:b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</w:rPr>
        <w:t>班级教师：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刘雅玮  徐洁</w:t>
      </w: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B785350"/>
    <w:multiLevelType w:val="singleLevel"/>
    <w:tmpl w:val="4B785350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QyYTQ4NWQwMDhmYjI5ZWE2ZmViODY2NGYzZDUxOGUifQ=="/>
  </w:docVars>
  <w:rsids>
    <w:rsidRoot w:val="00083673"/>
    <w:rsid w:val="00032DD4"/>
    <w:rsid w:val="000340C9"/>
    <w:rsid w:val="00083673"/>
    <w:rsid w:val="001F511F"/>
    <w:rsid w:val="002033B0"/>
    <w:rsid w:val="0025703F"/>
    <w:rsid w:val="002A7732"/>
    <w:rsid w:val="0032180A"/>
    <w:rsid w:val="00367B91"/>
    <w:rsid w:val="003B1A94"/>
    <w:rsid w:val="003D145B"/>
    <w:rsid w:val="004547D2"/>
    <w:rsid w:val="004B1C34"/>
    <w:rsid w:val="004D611D"/>
    <w:rsid w:val="006247A7"/>
    <w:rsid w:val="0068582E"/>
    <w:rsid w:val="006E3EEF"/>
    <w:rsid w:val="006F13C2"/>
    <w:rsid w:val="008034CD"/>
    <w:rsid w:val="00831534"/>
    <w:rsid w:val="008330B5"/>
    <w:rsid w:val="008359CB"/>
    <w:rsid w:val="008A3A48"/>
    <w:rsid w:val="008C1B22"/>
    <w:rsid w:val="009F3807"/>
    <w:rsid w:val="00A43D7A"/>
    <w:rsid w:val="00A4600E"/>
    <w:rsid w:val="00AD15DE"/>
    <w:rsid w:val="00AE07F0"/>
    <w:rsid w:val="00B72EA3"/>
    <w:rsid w:val="00B920D6"/>
    <w:rsid w:val="00BF2E30"/>
    <w:rsid w:val="00C6270F"/>
    <w:rsid w:val="00C86CBA"/>
    <w:rsid w:val="00C86FEC"/>
    <w:rsid w:val="00CE5E64"/>
    <w:rsid w:val="00CF4A92"/>
    <w:rsid w:val="00D33778"/>
    <w:rsid w:val="00D54DFF"/>
    <w:rsid w:val="00D628A1"/>
    <w:rsid w:val="00DB625C"/>
    <w:rsid w:val="00DE263E"/>
    <w:rsid w:val="00E93E7F"/>
    <w:rsid w:val="00F0119D"/>
    <w:rsid w:val="00F51302"/>
    <w:rsid w:val="00F61DFC"/>
    <w:rsid w:val="00F77CBB"/>
    <w:rsid w:val="00FB26B7"/>
    <w:rsid w:val="02B81FC4"/>
    <w:rsid w:val="06257970"/>
    <w:rsid w:val="076025BB"/>
    <w:rsid w:val="0D0C551D"/>
    <w:rsid w:val="109167D7"/>
    <w:rsid w:val="160E6673"/>
    <w:rsid w:val="163F6861"/>
    <w:rsid w:val="19E77532"/>
    <w:rsid w:val="1B797834"/>
    <w:rsid w:val="202F1055"/>
    <w:rsid w:val="2558097B"/>
    <w:rsid w:val="25761B3F"/>
    <w:rsid w:val="27895B59"/>
    <w:rsid w:val="2A5E32CD"/>
    <w:rsid w:val="31710AFD"/>
    <w:rsid w:val="32A25D21"/>
    <w:rsid w:val="34EE321D"/>
    <w:rsid w:val="36E240E4"/>
    <w:rsid w:val="3793032E"/>
    <w:rsid w:val="3A790C4B"/>
    <w:rsid w:val="3D672041"/>
    <w:rsid w:val="3ED731F7"/>
    <w:rsid w:val="49831B25"/>
    <w:rsid w:val="4B3F63AB"/>
    <w:rsid w:val="4BC75F62"/>
    <w:rsid w:val="4C7F6556"/>
    <w:rsid w:val="4E155E74"/>
    <w:rsid w:val="56D55E9B"/>
    <w:rsid w:val="580746F5"/>
    <w:rsid w:val="58522703"/>
    <w:rsid w:val="5A054248"/>
    <w:rsid w:val="5A381C96"/>
    <w:rsid w:val="5BE10C2D"/>
    <w:rsid w:val="5C444227"/>
    <w:rsid w:val="5C6F677A"/>
    <w:rsid w:val="5CCE3A33"/>
    <w:rsid w:val="5D4320C8"/>
    <w:rsid w:val="5E3411FD"/>
    <w:rsid w:val="6017603E"/>
    <w:rsid w:val="60F375C4"/>
    <w:rsid w:val="648D1ADE"/>
    <w:rsid w:val="659D1DA1"/>
    <w:rsid w:val="6B7B6D8A"/>
    <w:rsid w:val="6D7C6FE0"/>
    <w:rsid w:val="71FB3867"/>
    <w:rsid w:val="73AA0383"/>
    <w:rsid w:val="73D2575F"/>
    <w:rsid w:val="757A102E"/>
    <w:rsid w:val="79D044EF"/>
    <w:rsid w:val="7A1268B5"/>
    <w:rsid w:val="7A6A1A7F"/>
    <w:rsid w:val="7B294AE0"/>
    <w:rsid w:val="7CCD78E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ajorHAnsi" w:hAnsiTheme="majorHAnsi" w:eastAsiaTheme="majorEastAsia" w:cstheme="maj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3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4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5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6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7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0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9">
    <w:name w:val="Default Paragraph Font"/>
    <w:semiHidden/>
    <w:unhideWhenUsed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8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2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17">
    <w:name w:val="Title"/>
    <w:basedOn w:val="1"/>
    <w:next w:val="1"/>
    <w:link w:val="31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character" w:styleId="20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1">
    <w:name w:val="Emphasis"/>
    <w:qFormat/>
    <w:uiPriority w:val="20"/>
    <w:rPr>
      <w:caps/>
      <w:spacing w:val="5"/>
      <w:sz w:val="20"/>
      <w:szCs w:val="20"/>
    </w:rPr>
  </w:style>
  <w:style w:type="character" w:customStyle="1" w:styleId="22">
    <w:name w:val="标题 1 Char"/>
    <w:basedOn w:val="19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3">
    <w:name w:val="标题 2 Char"/>
    <w:basedOn w:val="19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4">
    <w:name w:val="标题 3 Char"/>
    <w:basedOn w:val="19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5">
    <w:name w:val="标题 4 Char"/>
    <w:basedOn w:val="19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5 Char"/>
    <w:basedOn w:val="19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6 Char"/>
    <w:basedOn w:val="19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8">
    <w:name w:val="标题 7 Char"/>
    <w:basedOn w:val="19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9">
    <w:name w:val="标题 8 Char"/>
    <w:basedOn w:val="19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0">
    <w:name w:val="标题 9 Char"/>
    <w:basedOn w:val="19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1">
    <w:name w:val="标题 Char"/>
    <w:basedOn w:val="19"/>
    <w:link w:val="17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2">
    <w:name w:val="副标题 Char"/>
    <w:basedOn w:val="19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3">
    <w:name w:val="No Spacing"/>
    <w:basedOn w:val="1"/>
    <w:link w:val="34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4">
    <w:name w:val="无间隔 Char"/>
    <w:basedOn w:val="19"/>
    <w:link w:val="33"/>
    <w:qFormat/>
    <w:uiPriority w:val="1"/>
  </w:style>
  <w:style w:type="paragraph" w:styleId="35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6">
    <w:name w:val="Quote"/>
    <w:basedOn w:val="1"/>
    <w:next w:val="1"/>
    <w:link w:val="37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7">
    <w:name w:val="引用 Char"/>
    <w:basedOn w:val="19"/>
    <w:link w:val="36"/>
    <w:qFormat/>
    <w:uiPriority w:val="29"/>
    <w:rPr>
      <w:rFonts w:eastAsiaTheme="majorEastAsia" w:cstheme="majorBidi"/>
      <w:i/>
      <w:iCs/>
    </w:rPr>
  </w:style>
  <w:style w:type="paragraph" w:styleId="38">
    <w:name w:val="Intense Quote"/>
    <w:basedOn w:val="1"/>
    <w:next w:val="1"/>
    <w:link w:val="39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9">
    <w:name w:val="明显引用 Char"/>
    <w:basedOn w:val="19"/>
    <w:link w:val="38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0">
    <w:name w:val="不明显强调1"/>
    <w:qFormat/>
    <w:uiPriority w:val="19"/>
    <w:rPr>
      <w:i/>
      <w:iCs/>
    </w:rPr>
  </w:style>
  <w:style w:type="character" w:customStyle="1" w:styleId="41">
    <w:name w:val="明显强调1"/>
    <w:qFormat/>
    <w:uiPriority w:val="21"/>
    <w:rPr>
      <w:i/>
      <w:iCs/>
      <w:caps/>
      <w:spacing w:val="10"/>
      <w:sz w:val="20"/>
      <w:szCs w:val="20"/>
    </w:rPr>
  </w:style>
  <w:style w:type="character" w:customStyle="1" w:styleId="42">
    <w:name w:val="不明显参考1"/>
    <w:basedOn w:val="19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3">
    <w:name w:val="明显参考1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4">
    <w:name w:val="书籍标题1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5">
    <w:name w:val="TOC 标题1"/>
    <w:basedOn w:val="2"/>
    <w:next w:val="1"/>
    <w:semiHidden/>
    <w:unhideWhenUsed/>
    <w:qFormat/>
    <w:uiPriority w:val="39"/>
    <w:pPr>
      <w:outlineLvl w:val="9"/>
    </w:pPr>
  </w:style>
  <w:style w:type="character" w:customStyle="1" w:styleId="46">
    <w:name w:val="页脚 Char"/>
    <w:basedOn w:val="19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7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8">
    <w:name w:val="批注框文本 Char"/>
    <w:basedOn w:val="19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9">
    <w:name w:val="页眉 Char"/>
    <w:basedOn w:val="19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paragraph" w:customStyle="1" w:styleId="50">
    <w:name w:val="正文 A"/>
    <w:qFormat/>
    <w:uiPriority w:val="99"/>
    <w:pPr>
      <w:widowControl w:val="0"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</w:pBdr>
      <w:spacing w:line="360" w:lineRule="auto"/>
      <w:jc w:val="center"/>
    </w:pPr>
    <w:rPr>
      <w:rFonts w:ascii="宋体" w:hAnsi="宋体" w:eastAsia="宋体" w:cs="宋体"/>
      <w:b/>
      <w:bCs/>
      <w:color w:val="000000"/>
      <w:kern w:val="2"/>
      <w:sz w:val="24"/>
      <w:szCs w:val="24"/>
      <w:u w:color="000000"/>
      <w:lang w:val="en-US" w:eastAsia="zh-CN" w:bidi="ar-SA"/>
    </w:rPr>
  </w:style>
  <w:style w:type="paragraph" w:customStyle="1" w:styleId="51">
    <w:name w:val="Table Paragraph"/>
    <w:basedOn w:val="1"/>
    <w:qFormat/>
    <w:uiPriority w:val="1"/>
    <w:rPr>
      <w:rFonts w:ascii="宋体" w:hAnsi="宋体" w:cs="宋体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853</Words>
  <Characters>863</Characters>
  <Lines>7</Lines>
  <Paragraphs>2</Paragraphs>
  <TotalTime>1</TotalTime>
  <ScaleCrop>false</ScaleCrop>
  <LinksUpToDate>false</LinksUpToDate>
  <CharactersWithSpaces>911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2023-02-20T07:49:00Z</dcterms:created>
  <dc:creator>Windows 用户</dc:creator>
  <cp:lastModifiedBy>呼hi哈hi</cp:lastModifiedBy>
  <cp:lastPrinted>2023-06-07T01:12:41Z</cp:lastPrinted>
  <dcterms:modified xsi:type="dcterms:W3CDTF">2023-06-07T01:12:45Z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1E22C59114F046289918A1C73A266EF2_13</vt:lpwstr>
  </property>
</Properties>
</file>